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9" w:rsidRDefault="00BE77C9" w:rsidP="00BE77C9">
      <w:pPr>
        <w:jc w:val="center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 Score:______________</w:t>
      </w:r>
    </w:p>
    <w:p w:rsidR="00BE77C9" w:rsidRPr="003B139A" w:rsidRDefault="00BE77C9" w:rsidP="00BE77C9">
      <w:pPr>
        <w:jc w:val="center"/>
        <w:rPr>
          <w:b/>
          <w:sz w:val="8"/>
          <w:szCs w:val="8"/>
        </w:rPr>
      </w:pPr>
    </w:p>
    <w:p w:rsidR="00BE77C9" w:rsidRDefault="00BE77C9" w:rsidP="00BE77C9">
      <w:pPr>
        <w:jc w:val="center"/>
        <w:rPr>
          <w:b/>
        </w:rPr>
      </w:pPr>
      <w:r w:rsidRPr="00BE77C9">
        <w:rPr>
          <w:b/>
        </w:rPr>
        <w:t>ECE 2036 Test 1</w:t>
      </w:r>
    </w:p>
    <w:p w:rsidR="00797DC5" w:rsidRPr="00797DC5" w:rsidRDefault="00BE77C9" w:rsidP="00797DC5">
      <w:pPr>
        <w:jc w:val="center"/>
        <w:rPr>
          <w:sz w:val="20"/>
        </w:rPr>
      </w:pPr>
      <w:r w:rsidRPr="00522244">
        <w:rPr>
          <w:sz w:val="20"/>
        </w:rPr>
        <w:t>Open book and notes, PC</w:t>
      </w:r>
      <w:r w:rsidR="00B34388" w:rsidRPr="00522244">
        <w:rPr>
          <w:sz w:val="20"/>
        </w:rPr>
        <w:t>s</w:t>
      </w:r>
      <w:r w:rsidR="00522244" w:rsidRPr="00522244">
        <w:rPr>
          <w:sz w:val="20"/>
        </w:rPr>
        <w:t xml:space="preserve"> and tablets</w:t>
      </w:r>
      <w:r w:rsidRPr="00522244">
        <w:rPr>
          <w:sz w:val="20"/>
        </w:rPr>
        <w:t xml:space="preserve"> allowed</w:t>
      </w:r>
      <w:r w:rsidR="00522244">
        <w:rPr>
          <w:sz w:val="20"/>
        </w:rPr>
        <w:t>,</w:t>
      </w:r>
      <w:r w:rsidRPr="00522244">
        <w:rPr>
          <w:sz w:val="20"/>
        </w:rPr>
        <w:t xml:space="preserve"> but </w:t>
      </w:r>
      <w:proofErr w:type="gramStart"/>
      <w:r w:rsidRPr="00522244">
        <w:rPr>
          <w:sz w:val="20"/>
        </w:rPr>
        <w:t>no Internet Access</w:t>
      </w:r>
      <w:r w:rsidR="00522244" w:rsidRPr="00522244">
        <w:rPr>
          <w:sz w:val="20"/>
        </w:rPr>
        <w:t xml:space="preserve"> and code cannot be run on </w:t>
      </w:r>
      <w:r w:rsidR="00F974A1">
        <w:rPr>
          <w:sz w:val="20"/>
        </w:rPr>
        <w:t xml:space="preserve">a </w:t>
      </w:r>
      <w:r w:rsidR="00522244" w:rsidRPr="00522244">
        <w:rPr>
          <w:sz w:val="20"/>
        </w:rPr>
        <w:t>PC</w:t>
      </w:r>
      <w:proofErr w:type="gramEnd"/>
      <w:r w:rsidR="00E8501B">
        <w:rPr>
          <w:sz w:val="20"/>
        </w:rPr>
        <w:t>.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6C3C71" w:rsidRDefault="00797DC5" w:rsidP="006C3C71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6C3C71">
        <w:t>(</w:t>
      </w:r>
      <w:r w:rsidR="006C3C71" w:rsidRPr="0005533A">
        <w:rPr>
          <w:i/>
        </w:rPr>
        <w:t>5%)</w:t>
      </w:r>
      <w:r w:rsidR="006C3C71">
        <w:t xml:space="preserve"> A ____</w:t>
      </w:r>
      <w:r w:rsidR="009C079A" w:rsidRPr="009C079A">
        <w:rPr>
          <w:i/>
          <w:u w:val="single"/>
        </w:rPr>
        <w:t>stack</w:t>
      </w:r>
      <w:r w:rsidR="006C3C71">
        <w:t>__________ is used automatically by compilers to store subroutine or function return addresses along with any local variables.</w:t>
      </w:r>
    </w:p>
    <w:p w:rsidR="006C3C71" w:rsidRDefault="006C3C71" w:rsidP="006C3C71">
      <w:pPr>
        <w:pStyle w:val="ListParagraph"/>
        <w:numPr>
          <w:ilvl w:val="0"/>
          <w:numId w:val="1"/>
        </w:numPr>
      </w:pPr>
      <w:r>
        <w:t xml:space="preserve"> (</w:t>
      </w:r>
      <w:r w:rsidRPr="00F43480">
        <w:rPr>
          <w:i/>
        </w:rPr>
        <w:t>5%)</w:t>
      </w:r>
      <w:r>
        <w:t xml:space="preserve"> What new C++ language feature (not available in C and not directly string related</w:t>
      </w:r>
      <w:r w:rsidR="00330F9C">
        <w:t>, but related to the use of &gt;&gt; and &lt;&lt;</w:t>
      </w:r>
      <w:r>
        <w:t>) is used to implement a simple output statement such as “</w:t>
      </w:r>
      <w:proofErr w:type="spellStart"/>
      <w:proofErr w:type="gramStart"/>
      <w:r w:rsidRPr="00330F9C">
        <w:rPr>
          <w:i/>
        </w:rPr>
        <w:t>cout</w:t>
      </w:r>
      <w:proofErr w:type="spellEnd"/>
      <w:r w:rsidRPr="00330F9C">
        <w:rPr>
          <w:i/>
        </w:rPr>
        <w:t xml:space="preserve">  &lt;</w:t>
      </w:r>
      <w:proofErr w:type="gramEnd"/>
      <w:r w:rsidRPr="00330F9C">
        <w:rPr>
          <w:i/>
        </w:rPr>
        <w:t>&lt;  i;</w:t>
      </w:r>
      <w:r>
        <w:t xml:space="preserve"> “ or input statement such as “</w:t>
      </w:r>
      <w:proofErr w:type="spellStart"/>
      <w:r w:rsidRPr="00330F9C">
        <w:rPr>
          <w:i/>
        </w:rPr>
        <w:t>cin</w:t>
      </w:r>
      <w:proofErr w:type="spellEnd"/>
      <w:r w:rsidRPr="00330F9C">
        <w:rPr>
          <w:i/>
        </w:rPr>
        <w:t xml:space="preserve">  &gt;&gt;  i;</w:t>
      </w:r>
      <w:r>
        <w:t>”.</w:t>
      </w:r>
    </w:p>
    <w:p w:rsidR="006C1DF4" w:rsidRDefault="006C1DF4" w:rsidP="009C079A">
      <w:pPr>
        <w:ind w:left="720"/>
        <w:rPr>
          <w:i/>
        </w:rPr>
      </w:pPr>
    </w:p>
    <w:p w:rsidR="006C3C71" w:rsidRPr="009C079A" w:rsidRDefault="009C079A" w:rsidP="009C079A">
      <w:pPr>
        <w:ind w:left="720"/>
        <w:rPr>
          <w:i/>
        </w:rPr>
      </w:pPr>
      <w:proofErr w:type="gramStart"/>
      <w:r w:rsidRPr="009C079A">
        <w:rPr>
          <w:i/>
        </w:rPr>
        <w:t>operator</w:t>
      </w:r>
      <w:proofErr w:type="gramEnd"/>
      <w:r w:rsidRPr="009C079A">
        <w:rPr>
          <w:i/>
        </w:rPr>
        <w:t xml:space="preserve"> overloading of  “&lt;&lt;” and “&gt;&gt;”</w:t>
      </w:r>
    </w:p>
    <w:p w:rsidR="006C3C71" w:rsidRDefault="006C3C71" w:rsidP="006C3C71"/>
    <w:p w:rsidR="00CC194A" w:rsidRDefault="006C3C71" w:rsidP="006C3C71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05533A" w:rsidRPr="0005533A">
        <w:rPr>
          <w:i/>
        </w:rPr>
        <w:t>5%)</w:t>
      </w:r>
      <w:r w:rsidR="0005533A">
        <w:t xml:space="preserve"> </w:t>
      </w:r>
      <w:r w:rsidR="00CC194A">
        <w:t>Fill in the typical size (per textbook and slides) in bytes of the following C/C++ variable</w:t>
      </w:r>
      <w:r w:rsidR="00522244">
        <w:t xml:space="preserve"> type</w:t>
      </w:r>
      <w:r w:rsidR="00CC194A">
        <w:t>s:</w:t>
      </w:r>
    </w:p>
    <w:p w:rsidR="00CC194A" w:rsidRDefault="00CC194A" w:rsidP="00D8166B">
      <w:pPr>
        <w:ind w:left="360"/>
      </w:pPr>
    </w:p>
    <w:p w:rsidR="00CC194A" w:rsidRDefault="00CC194A" w:rsidP="00D8166B">
      <w:pPr>
        <w:ind w:left="360"/>
      </w:pPr>
      <w:proofErr w:type="gramStart"/>
      <w:r>
        <w:t>char</w:t>
      </w:r>
      <w:proofErr w:type="gramEnd"/>
      <w:r>
        <w:t xml:space="preserve"> __</w:t>
      </w:r>
      <w:r w:rsidR="00522244" w:rsidRPr="009C079A">
        <w:rPr>
          <w:i/>
        </w:rPr>
        <w:t>_</w:t>
      </w:r>
      <w:r w:rsidR="009C079A" w:rsidRPr="009C079A">
        <w:rPr>
          <w:i/>
        </w:rPr>
        <w:t>1</w:t>
      </w:r>
      <w:r>
        <w:t>__ bytes</w:t>
      </w:r>
      <w:r>
        <w:tab/>
        <w:t xml:space="preserve"> </w:t>
      </w:r>
      <w:r w:rsidR="00734FC5">
        <w:t xml:space="preserve">   </w:t>
      </w:r>
      <w:r w:rsidR="0005533A">
        <w:tab/>
      </w:r>
      <w:r w:rsidR="00734FC5">
        <w:t xml:space="preserve"> </w:t>
      </w:r>
      <w:proofErr w:type="spellStart"/>
      <w:r>
        <w:t>int</w:t>
      </w:r>
      <w:proofErr w:type="spellEnd"/>
      <w:r>
        <w:t xml:space="preserve"> _</w:t>
      </w:r>
      <w:r w:rsidR="00522244">
        <w:t>_</w:t>
      </w:r>
      <w:r>
        <w:t>_</w:t>
      </w:r>
      <w:r w:rsidR="009C079A" w:rsidRPr="009C079A">
        <w:rPr>
          <w:i/>
        </w:rPr>
        <w:t>4</w:t>
      </w:r>
      <w:r w:rsidR="00522244">
        <w:t>_</w:t>
      </w:r>
      <w:r w:rsidR="00D8166B">
        <w:t>_</w:t>
      </w:r>
      <w:r>
        <w:t xml:space="preserve">_bytes  </w:t>
      </w:r>
      <w:r>
        <w:tab/>
      </w:r>
      <w:r w:rsidR="00734FC5">
        <w:t xml:space="preserve"> </w:t>
      </w:r>
      <w:r w:rsidR="0005533A">
        <w:tab/>
      </w:r>
      <w:r w:rsidR="00F43480">
        <w:t>float</w:t>
      </w:r>
      <w:r w:rsidR="00734FC5">
        <w:t>__</w:t>
      </w:r>
      <w:r w:rsidR="00522244">
        <w:t>_</w:t>
      </w:r>
      <w:r w:rsidR="009C079A" w:rsidRPr="009C079A">
        <w:rPr>
          <w:i/>
        </w:rPr>
        <w:t>4</w:t>
      </w:r>
      <w:r w:rsidR="00734FC5" w:rsidRPr="009C079A">
        <w:rPr>
          <w:i/>
        </w:rPr>
        <w:t>__</w:t>
      </w:r>
      <w:r w:rsidR="00734FC5">
        <w:t xml:space="preserve"> bytes   </w:t>
      </w:r>
    </w:p>
    <w:p w:rsidR="00CC194A" w:rsidRDefault="00CC194A" w:rsidP="00D8166B">
      <w:pPr>
        <w:ind w:left="360"/>
      </w:pPr>
    </w:p>
    <w:p w:rsidR="00D8166B" w:rsidRDefault="00F43480" w:rsidP="0005533A">
      <w:pPr>
        <w:ind w:left="360"/>
      </w:pPr>
      <w:proofErr w:type="gramStart"/>
      <w:r>
        <w:t>double</w:t>
      </w:r>
      <w:proofErr w:type="gramEnd"/>
      <w:r w:rsidR="00740B6F">
        <w:t xml:space="preserve"> array[10</w:t>
      </w:r>
      <w:r w:rsidR="00E564CE">
        <w:t>00</w:t>
      </w:r>
      <w:r w:rsidR="009C079A">
        <w:t xml:space="preserve">] </w:t>
      </w:r>
      <w:r w:rsidR="00734FC5">
        <w:t>__</w:t>
      </w:r>
      <w:r w:rsidR="009C079A" w:rsidRPr="009C079A">
        <w:rPr>
          <w:i/>
        </w:rPr>
        <w:t>8000</w:t>
      </w:r>
      <w:r w:rsidR="00522244">
        <w:t>_</w:t>
      </w:r>
      <w:r w:rsidR="00734FC5">
        <w:t xml:space="preserve">_ bytes     </w:t>
      </w:r>
      <w:r w:rsidR="00E564CE">
        <w:t>C style string with 8</w:t>
      </w:r>
      <w:r>
        <w:t>0</w:t>
      </w:r>
      <w:r w:rsidR="00CC194A">
        <w:t xml:space="preserve"> characters __</w:t>
      </w:r>
      <w:r w:rsidR="009C079A" w:rsidRPr="009C079A">
        <w:rPr>
          <w:i/>
        </w:rPr>
        <w:t>81</w:t>
      </w:r>
      <w:r w:rsidR="00522244">
        <w:t>_</w:t>
      </w:r>
      <w:r w:rsidR="00CC194A">
        <w:t>__ bytes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330F9C" w:rsidRPr="00797DC5" w:rsidRDefault="00330F9C" w:rsidP="00797DC5">
      <w:pPr>
        <w:pStyle w:val="ListParagraph"/>
        <w:ind w:left="360"/>
        <w:rPr>
          <w:sz w:val="8"/>
          <w:szCs w:val="8"/>
        </w:rPr>
      </w:pPr>
    </w:p>
    <w:p w:rsidR="00E564CE" w:rsidRDefault="00E564CE" w:rsidP="00E564CE">
      <w:pPr>
        <w:pStyle w:val="ListParagraph"/>
        <w:numPr>
          <w:ilvl w:val="0"/>
          <w:numId w:val="1"/>
        </w:numPr>
      </w:pPr>
      <w:r>
        <w:t>(</w:t>
      </w:r>
      <w:r w:rsidRPr="00F43480">
        <w:rPr>
          <w:i/>
        </w:rPr>
        <w:t>5%)</w:t>
      </w:r>
      <w:r>
        <w:t xml:space="preserve"> As a good programming practice, what should always be the last case be in a very complex switch statement?</w:t>
      </w:r>
    </w:p>
    <w:p w:rsidR="00E564CE" w:rsidRPr="009C079A" w:rsidRDefault="009457DE" w:rsidP="00E564CE">
      <w:pPr>
        <w:pStyle w:val="ListParagraph"/>
        <w:rPr>
          <w:i/>
        </w:rPr>
      </w:pPr>
      <w:r>
        <w:rPr>
          <w:i/>
        </w:rPr>
        <w:t>//</w:t>
      </w:r>
      <w:r w:rsidR="009C079A" w:rsidRPr="009C079A">
        <w:rPr>
          <w:i/>
        </w:rPr>
        <w:t>The default case</w:t>
      </w:r>
    </w:p>
    <w:p w:rsidR="00E564CE" w:rsidRDefault="009457DE" w:rsidP="00E564CE">
      <w:pPr>
        <w:pStyle w:val="ListParagraph"/>
        <w:ind w:left="360"/>
        <w:rPr>
          <w:i/>
        </w:rPr>
      </w:pPr>
      <w:r w:rsidRPr="009457DE">
        <w:rPr>
          <w:i/>
        </w:rPr>
        <w:tab/>
      </w:r>
      <w:proofErr w:type="gramStart"/>
      <w:r w:rsidRPr="009457DE">
        <w:rPr>
          <w:i/>
        </w:rPr>
        <w:t>default</w:t>
      </w:r>
      <w:proofErr w:type="gramEnd"/>
      <w:r w:rsidRPr="009457DE">
        <w:rPr>
          <w:i/>
        </w:rPr>
        <w:t>:</w:t>
      </w:r>
    </w:p>
    <w:p w:rsidR="009457DE" w:rsidRPr="009457DE" w:rsidRDefault="009457DE" w:rsidP="00E564CE">
      <w:pPr>
        <w:pStyle w:val="ListParagraph"/>
        <w:ind w:left="360"/>
        <w:rPr>
          <w:i/>
        </w:rPr>
      </w:pPr>
      <w:bookmarkStart w:id="0" w:name="_GoBack"/>
      <w:bookmarkEnd w:id="0"/>
    </w:p>
    <w:p w:rsidR="00D8166B" w:rsidRPr="006C3C71" w:rsidRDefault="00797DC5" w:rsidP="00797DC5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330F9C">
        <w:rPr>
          <w:i/>
        </w:rPr>
        <w:t>10</w:t>
      </w:r>
      <w:r w:rsidR="0005533A" w:rsidRPr="0005533A">
        <w:rPr>
          <w:i/>
        </w:rPr>
        <w:t>%)</w:t>
      </w:r>
      <w:r w:rsidR="0005533A">
        <w:t xml:space="preserve"> </w:t>
      </w:r>
      <w:r w:rsidR="00D8166B">
        <w:t xml:space="preserve">Write a C/C++ </w:t>
      </w:r>
      <w:r w:rsidR="00D8166B" w:rsidRPr="00330F9C">
        <w:rPr>
          <w:i/>
        </w:rPr>
        <w:t>for</w:t>
      </w:r>
      <w:r w:rsidR="00D8166B">
        <w:t xml:space="preserve"> statement using an integer </w:t>
      </w:r>
      <w:r w:rsidR="006B1C0E">
        <w:t xml:space="preserve">loop control </w:t>
      </w:r>
      <w:r w:rsidR="00D8166B">
        <w:t xml:space="preserve">variable </w:t>
      </w:r>
      <w:r w:rsidR="00F43480">
        <w:t>“</w:t>
      </w:r>
      <w:r w:rsidR="00F43480" w:rsidRPr="006C3C71">
        <w:rPr>
          <w:i/>
        </w:rPr>
        <w:t>j</w:t>
      </w:r>
      <w:r w:rsidR="00734FC5">
        <w:t>”</w:t>
      </w:r>
      <w:r w:rsidR="00D8166B">
        <w:t xml:space="preserve"> that would </w:t>
      </w:r>
      <w:r w:rsidR="006C3C71">
        <w:t xml:space="preserve">add the first ten elements of an existing </w:t>
      </w:r>
      <w:r w:rsidR="00740B6F">
        <w:t xml:space="preserve">1D integer </w:t>
      </w:r>
      <w:r w:rsidR="006C3C71">
        <w:t xml:space="preserve">array called </w:t>
      </w:r>
      <w:r w:rsidR="00740B6F">
        <w:t>“</w:t>
      </w:r>
      <w:r w:rsidR="00740B6F">
        <w:rPr>
          <w:i/>
        </w:rPr>
        <w:t xml:space="preserve">Array” </w:t>
      </w:r>
      <w:r w:rsidR="00740B6F" w:rsidRPr="00740B6F">
        <w:t>using an existing</w:t>
      </w:r>
      <w:r w:rsidR="00740B6F">
        <w:rPr>
          <w:i/>
        </w:rPr>
        <w:t xml:space="preserve"> </w:t>
      </w:r>
      <w:r w:rsidR="00740B6F" w:rsidRPr="00740B6F">
        <w:t xml:space="preserve">integer variable </w:t>
      </w:r>
      <w:r w:rsidR="00740B6F">
        <w:rPr>
          <w:i/>
        </w:rPr>
        <w:t xml:space="preserve">“ total” </w:t>
      </w:r>
      <w:r w:rsidR="00740B6F" w:rsidRPr="00740B6F">
        <w:t xml:space="preserve">that is </w:t>
      </w:r>
      <w:r w:rsidR="00740B6F">
        <w:t xml:space="preserve">already </w:t>
      </w:r>
      <w:r w:rsidR="00740B6F" w:rsidRPr="00740B6F">
        <w:t>initialize</w:t>
      </w:r>
      <w:r w:rsidR="00740B6F">
        <w:t>d</w:t>
      </w:r>
      <w:r w:rsidR="00740B6F" w:rsidRPr="00740B6F">
        <w:t xml:space="preserve"> to zero</w:t>
      </w:r>
      <w:r w:rsidR="006C3C71">
        <w:rPr>
          <w:i/>
        </w:rPr>
        <w:t>.</w:t>
      </w:r>
      <w:r w:rsidR="00330F9C">
        <w:rPr>
          <w:i/>
        </w:rPr>
        <w:t xml:space="preserve"> </w:t>
      </w:r>
      <w:r w:rsidR="006C3C71">
        <w:rPr>
          <w:i/>
        </w:rPr>
        <w:t xml:space="preserve">”j” </w:t>
      </w:r>
      <w:r w:rsidR="006C3C71">
        <w:t>must</w:t>
      </w:r>
      <w:r w:rsidR="006C3C71" w:rsidRPr="006C3C71">
        <w:t xml:space="preserve"> go out of scope when the for loop exits.</w:t>
      </w:r>
    </w:p>
    <w:p w:rsidR="00BE77C9" w:rsidRDefault="00BE77C9" w:rsidP="00BE77C9"/>
    <w:p w:rsidR="00BE77C9" w:rsidRPr="00824D9B" w:rsidRDefault="009C079A" w:rsidP="009C079A">
      <w:pPr>
        <w:ind w:left="720" w:firstLine="720"/>
        <w:rPr>
          <w:i/>
        </w:rPr>
      </w:pPr>
      <w:proofErr w:type="gramStart"/>
      <w:r w:rsidRPr="00824D9B">
        <w:rPr>
          <w:i/>
        </w:rPr>
        <w:t>for(</w:t>
      </w:r>
      <w:proofErr w:type="gramEnd"/>
      <w:r w:rsidRPr="00824D9B">
        <w:rPr>
          <w:i/>
        </w:rPr>
        <w:t xml:space="preserve"> </w:t>
      </w:r>
      <w:proofErr w:type="spellStart"/>
      <w:r w:rsidRPr="00824D9B">
        <w:rPr>
          <w:i/>
        </w:rPr>
        <w:t>int</w:t>
      </w:r>
      <w:proofErr w:type="spellEnd"/>
      <w:r w:rsidRPr="00824D9B">
        <w:rPr>
          <w:i/>
        </w:rPr>
        <w:t xml:space="preserve"> j=0;  j&lt;10; j++) {</w:t>
      </w:r>
    </w:p>
    <w:p w:rsidR="009C079A" w:rsidRPr="00824D9B" w:rsidRDefault="009C079A" w:rsidP="009C079A">
      <w:pPr>
        <w:ind w:left="1440" w:firstLine="720"/>
        <w:rPr>
          <w:i/>
        </w:rPr>
      </w:pPr>
      <w:proofErr w:type="gramStart"/>
      <w:r w:rsidRPr="00824D9B">
        <w:rPr>
          <w:i/>
        </w:rPr>
        <w:t>total</w:t>
      </w:r>
      <w:proofErr w:type="gramEnd"/>
      <w:r w:rsidRPr="00824D9B">
        <w:rPr>
          <w:i/>
        </w:rPr>
        <w:t xml:space="preserve"> = total + Array[j];</w:t>
      </w:r>
    </w:p>
    <w:p w:rsidR="00330F9C" w:rsidRPr="00824D9B" w:rsidRDefault="009C079A" w:rsidP="00824D9B">
      <w:pPr>
        <w:ind w:left="720" w:firstLine="720"/>
        <w:rPr>
          <w:i/>
        </w:rPr>
      </w:pPr>
      <w:r w:rsidRPr="00824D9B">
        <w:rPr>
          <w:i/>
        </w:rPr>
        <w:t>}</w:t>
      </w:r>
    </w:p>
    <w:p w:rsidR="00330F9C" w:rsidRDefault="00330F9C" w:rsidP="00BE77C9"/>
    <w:p w:rsidR="00BE77C9" w:rsidRDefault="00BE77C9" w:rsidP="00BE77C9"/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D8166B" w:rsidRDefault="00E564CE" w:rsidP="00CC194A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05533A">
        <w:t>(</w:t>
      </w:r>
      <w:r w:rsidR="00330F9C">
        <w:rPr>
          <w:i/>
        </w:rPr>
        <w:t>10</w:t>
      </w:r>
      <w:r w:rsidR="0005533A" w:rsidRPr="00740B6F">
        <w:rPr>
          <w:i/>
        </w:rPr>
        <w:t>%)</w:t>
      </w:r>
      <w:r w:rsidR="0005533A">
        <w:t xml:space="preserve"> </w:t>
      </w:r>
      <w:r w:rsidR="00740B6F">
        <w:t xml:space="preserve">Write a C/C++ </w:t>
      </w:r>
      <w:r w:rsidR="00740B6F" w:rsidRPr="00740B6F">
        <w:rPr>
          <w:i/>
        </w:rPr>
        <w:t>void</w:t>
      </w:r>
      <w:r w:rsidR="00740B6F">
        <w:t xml:space="preserve"> function called </w:t>
      </w:r>
      <w:r w:rsidR="00740B6F" w:rsidRPr="00740B6F">
        <w:rPr>
          <w:i/>
        </w:rPr>
        <w:t>absolute</w:t>
      </w:r>
      <w:r w:rsidR="00740B6F">
        <w:t xml:space="preserve"> with one argument that changes the argument to its absolute value in the calling program. </w:t>
      </w:r>
      <w:r w:rsidR="00C91B53">
        <w:t xml:space="preserve"> The value of the argument is an integer. </w:t>
      </w:r>
      <w:r w:rsidR="00740B6F">
        <w:t xml:space="preserve">Show an example call with the integer variable </w:t>
      </w:r>
      <w:r w:rsidR="00740B6F" w:rsidRPr="00740B6F">
        <w:rPr>
          <w:i/>
        </w:rPr>
        <w:t>j</w:t>
      </w:r>
      <w:r w:rsidR="00740B6F">
        <w:t>.</w:t>
      </w:r>
    </w:p>
    <w:p w:rsidR="00824D9B" w:rsidRDefault="00824D9B">
      <w:pPr>
        <w:rPr>
          <w:i/>
        </w:rPr>
      </w:pPr>
    </w:p>
    <w:p w:rsidR="009C079A" w:rsidRDefault="009C079A">
      <w:pPr>
        <w:rPr>
          <w:i/>
        </w:rPr>
      </w:pPr>
      <w:r w:rsidRPr="009C079A">
        <w:rPr>
          <w:i/>
        </w:rPr>
        <w:t>Need to use a pointer or reference to change the value in the calling program</w:t>
      </w:r>
    </w:p>
    <w:p w:rsidR="009C079A" w:rsidRDefault="009C079A">
      <w:pPr>
        <w:rPr>
          <w:i/>
        </w:rPr>
      </w:pPr>
    </w:p>
    <w:p w:rsidR="009C079A" w:rsidRDefault="009C079A">
      <w:pPr>
        <w:rPr>
          <w:i/>
        </w:rPr>
      </w:pPr>
      <w:proofErr w:type="gramStart"/>
      <w:r>
        <w:rPr>
          <w:i/>
        </w:rPr>
        <w:t>void</w:t>
      </w:r>
      <w:proofErr w:type="gramEnd"/>
      <w:r>
        <w:rPr>
          <w:i/>
        </w:rPr>
        <w:t xml:space="preserve"> absolute(</w:t>
      </w:r>
      <w:proofErr w:type="spellStart"/>
      <w:r>
        <w:rPr>
          <w:i/>
        </w:rPr>
        <w:t>int</w:t>
      </w:r>
      <w:proofErr w:type="spellEnd"/>
      <w:r>
        <w:rPr>
          <w:i/>
        </w:rPr>
        <w:t xml:space="preserve"> *</w:t>
      </w:r>
      <w:proofErr w:type="spellStart"/>
      <w:r>
        <w:rPr>
          <w:i/>
        </w:rPr>
        <w:t>arg</w:t>
      </w:r>
      <w:proofErr w:type="spellEnd"/>
      <w:r>
        <w:rPr>
          <w:i/>
        </w:rPr>
        <w:t>) {</w:t>
      </w:r>
      <w:r>
        <w:rPr>
          <w:i/>
        </w:rPr>
        <w:tab/>
      </w:r>
      <w:r>
        <w:rPr>
          <w:i/>
        </w:rPr>
        <w:tab/>
        <w:t>OR</w:t>
      </w:r>
      <w:r>
        <w:rPr>
          <w:i/>
        </w:rPr>
        <w:tab/>
      </w:r>
      <w:r>
        <w:rPr>
          <w:i/>
        </w:rPr>
        <w:tab/>
        <w:t>void absolute(</w:t>
      </w:r>
      <w:proofErr w:type="spellStart"/>
      <w:r>
        <w:rPr>
          <w:i/>
        </w:rPr>
        <w:t>int</w:t>
      </w:r>
      <w:proofErr w:type="spellEnd"/>
      <w:r>
        <w:rPr>
          <w:i/>
        </w:rPr>
        <w:t xml:space="preserve"> &amp;</w:t>
      </w:r>
      <w:proofErr w:type="spellStart"/>
      <w:r>
        <w:rPr>
          <w:i/>
        </w:rPr>
        <w:t>arg</w:t>
      </w:r>
      <w:proofErr w:type="spellEnd"/>
      <w:r>
        <w:rPr>
          <w:i/>
        </w:rPr>
        <w:t>){</w:t>
      </w:r>
    </w:p>
    <w:p w:rsidR="009C079A" w:rsidRDefault="009C079A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if</w:t>
      </w:r>
      <w:proofErr w:type="gramEnd"/>
      <w:r>
        <w:rPr>
          <w:i/>
        </w:rPr>
        <w:t xml:space="preserve"> (*</w:t>
      </w:r>
      <w:proofErr w:type="spellStart"/>
      <w:r>
        <w:rPr>
          <w:i/>
        </w:rPr>
        <w:t>arg</w:t>
      </w:r>
      <w:proofErr w:type="spellEnd"/>
      <w:r>
        <w:rPr>
          <w:i/>
        </w:rPr>
        <w:t>&lt;0) *</w:t>
      </w:r>
      <w:proofErr w:type="spellStart"/>
      <w:r>
        <w:rPr>
          <w:i/>
        </w:rPr>
        <w:t>arg</w:t>
      </w:r>
      <w:proofErr w:type="spellEnd"/>
      <w:r>
        <w:rPr>
          <w:i/>
        </w:rPr>
        <w:t xml:space="preserve"> = -*</w:t>
      </w:r>
      <w:proofErr w:type="spellStart"/>
      <w:r>
        <w:rPr>
          <w:i/>
        </w:rPr>
        <w:t>arg</w:t>
      </w:r>
      <w:proofErr w:type="spellEnd"/>
      <w:r>
        <w:rPr>
          <w:i/>
        </w:rPr>
        <w:t>;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if </w:t>
      </w:r>
      <w:r w:rsidR="00F3794D">
        <w:rPr>
          <w:i/>
        </w:rPr>
        <w:t>(</w:t>
      </w:r>
      <w:proofErr w:type="spellStart"/>
      <w:r>
        <w:rPr>
          <w:i/>
        </w:rPr>
        <w:t>arg</w:t>
      </w:r>
      <w:proofErr w:type="spellEnd"/>
      <w:r>
        <w:rPr>
          <w:i/>
        </w:rPr>
        <w:t>&lt;0)</w:t>
      </w:r>
      <w:r w:rsidR="00F3794D">
        <w:rPr>
          <w:i/>
        </w:rPr>
        <w:t xml:space="preserve"> </w:t>
      </w:r>
      <w:proofErr w:type="spellStart"/>
      <w:r w:rsidR="00F3794D">
        <w:rPr>
          <w:i/>
        </w:rPr>
        <w:t>arg</w:t>
      </w:r>
      <w:proofErr w:type="spellEnd"/>
      <w:r w:rsidR="00F3794D">
        <w:rPr>
          <w:i/>
        </w:rPr>
        <w:t xml:space="preserve"> = -</w:t>
      </w:r>
      <w:proofErr w:type="spellStart"/>
      <w:r>
        <w:rPr>
          <w:i/>
        </w:rPr>
        <w:t>arg</w:t>
      </w:r>
      <w:proofErr w:type="spellEnd"/>
      <w:r>
        <w:rPr>
          <w:i/>
        </w:rPr>
        <w:t>;</w:t>
      </w:r>
    </w:p>
    <w:p w:rsidR="009C079A" w:rsidRDefault="009C079A">
      <w:pPr>
        <w:rPr>
          <w:i/>
        </w:rPr>
      </w:pPr>
      <w:r>
        <w:rPr>
          <w:i/>
        </w:rPr>
        <w:t>}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}</w:t>
      </w:r>
    </w:p>
    <w:p w:rsidR="009C079A" w:rsidRDefault="009C079A">
      <w:pPr>
        <w:rPr>
          <w:i/>
        </w:rPr>
      </w:pPr>
      <w:r>
        <w:rPr>
          <w:i/>
        </w:rPr>
        <w:t>//example call</w:t>
      </w:r>
    </w:p>
    <w:p w:rsidR="00CC194A" w:rsidRDefault="009C079A" w:rsidP="009C079A">
      <w:pPr>
        <w:ind w:firstLine="360"/>
        <w:rPr>
          <w:i/>
        </w:rPr>
      </w:pPr>
      <w:proofErr w:type="gramStart"/>
      <w:r>
        <w:rPr>
          <w:i/>
        </w:rPr>
        <w:t>absolute(</w:t>
      </w:r>
      <w:proofErr w:type="gramEnd"/>
      <w:r>
        <w:rPr>
          <w:i/>
        </w:rPr>
        <w:t>&amp;j);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absolute(j);</w:t>
      </w:r>
    </w:p>
    <w:p w:rsidR="009C079A" w:rsidRDefault="009C079A" w:rsidP="009C079A">
      <w:pPr>
        <w:ind w:firstLine="360"/>
        <w:rPr>
          <w:i/>
        </w:rPr>
      </w:pPr>
    </w:p>
    <w:p w:rsidR="00824D9B" w:rsidRPr="009C079A" w:rsidRDefault="00824D9B" w:rsidP="009C079A">
      <w:pPr>
        <w:ind w:firstLine="360"/>
        <w:rPr>
          <w:i/>
        </w:rPr>
      </w:pPr>
    </w:p>
    <w:p w:rsidR="00A245B3" w:rsidRDefault="0005533A" w:rsidP="00CC194A">
      <w:pPr>
        <w:pStyle w:val="ListParagraph"/>
        <w:numPr>
          <w:ilvl w:val="0"/>
          <w:numId w:val="1"/>
        </w:numPr>
      </w:pPr>
      <w:r>
        <w:t>(</w:t>
      </w:r>
      <w:r>
        <w:rPr>
          <w:i/>
        </w:rPr>
        <w:t>20</w:t>
      </w:r>
      <w:r w:rsidRPr="0005533A">
        <w:rPr>
          <w:i/>
        </w:rPr>
        <w:t>%)</w:t>
      </w:r>
      <w:r>
        <w:t xml:space="preserve"> </w:t>
      </w:r>
      <w:r w:rsidR="00A245B3">
        <w:t>Write the output produced by this program exactly as it will appear on the output device.</w:t>
      </w:r>
    </w:p>
    <w:p w:rsidR="00A245B3" w:rsidRDefault="00A245B3" w:rsidP="00A245B3">
      <w:pPr>
        <w:pStyle w:val="ListParagraph"/>
        <w:ind w:left="360"/>
      </w:pPr>
    </w:p>
    <w:p w:rsidR="00A245B3" w:rsidRDefault="00A245B3" w:rsidP="00A245B3">
      <w:pPr>
        <w:pStyle w:val="ListParagraph"/>
        <w:ind w:left="360"/>
      </w:pPr>
    </w:p>
    <w:p w:rsidR="00A245B3" w:rsidRPr="00824D9B" w:rsidRDefault="00824D9B" w:rsidP="00A245B3">
      <w:pPr>
        <w:pStyle w:val="ListParagraph"/>
        <w:ind w:left="360"/>
        <w:rPr>
          <w:i/>
        </w:rPr>
      </w:pPr>
      <w:r w:rsidRPr="00824D9B">
        <w:rPr>
          <w:i/>
        </w:rPr>
        <w:t>-3   -6   -9</w:t>
      </w:r>
    </w:p>
    <w:p w:rsidR="00824D9B" w:rsidRPr="00824D9B" w:rsidRDefault="00824D9B" w:rsidP="00A245B3">
      <w:pPr>
        <w:pStyle w:val="ListParagraph"/>
        <w:ind w:left="360"/>
        <w:rPr>
          <w:i/>
        </w:rPr>
      </w:pPr>
      <w:r w:rsidRPr="00824D9B">
        <w:rPr>
          <w:i/>
        </w:rPr>
        <w:t>-</w:t>
      </w:r>
      <w:proofErr w:type="gramStart"/>
      <w:r w:rsidRPr="00824D9B">
        <w:rPr>
          <w:i/>
        </w:rPr>
        <w:t>12  -</w:t>
      </w:r>
      <w:proofErr w:type="gramEnd"/>
      <w:r w:rsidRPr="00824D9B">
        <w:rPr>
          <w:i/>
        </w:rPr>
        <w:t>15  -18</w:t>
      </w:r>
    </w:p>
    <w:p w:rsidR="00824D9B" w:rsidRPr="00824D9B" w:rsidRDefault="00824D9B" w:rsidP="00A245B3">
      <w:pPr>
        <w:pStyle w:val="ListParagraph"/>
        <w:ind w:left="360"/>
        <w:rPr>
          <w:i/>
        </w:rPr>
      </w:pPr>
      <w:r w:rsidRPr="00824D9B">
        <w:rPr>
          <w:i/>
        </w:rPr>
        <w:t>-</w:t>
      </w:r>
      <w:proofErr w:type="gramStart"/>
      <w:r w:rsidRPr="00824D9B">
        <w:rPr>
          <w:i/>
        </w:rPr>
        <w:t>21  -</w:t>
      </w:r>
      <w:proofErr w:type="gramEnd"/>
      <w:r w:rsidRPr="00824D9B">
        <w:rPr>
          <w:i/>
        </w:rPr>
        <w:t>24  -27</w:t>
      </w:r>
    </w:p>
    <w:p w:rsidR="00824D9B" w:rsidRPr="00824D9B" w:rsidRDefault="00824D9B" w:rsidP="00A245B3">
      <w:pPr>
        <w:pStyle w:val="ListParagraph"/>
        <w:ind w:left="360"/>
        <w:rPr>
          <w:i/>
        </w:rPr>
      </w:pPr>
      <w:r w:rsidRPr="00824D9B">
        <w:rPr>
          <w:i/>
        </w:rPr>
        <w:t xml:space="preserve">-30 </w:t>
      </w:r>
    </w:p>
    <w:p w:rsidR="00B34388" w:rsidRDefault="00B34388" w:rsidP="00A245B3">
      <w:pPr>
        <w:pStyle w:val="ListParagraph"/>
        <w:ind w:left="360"/>
      </w:pPr>
    </w:p>
    <w:p w:rsidR="00B34388" w:rsidRDefault="00B34388" w:rsidP="00B34388">
      <w:pPr>
        <w:pBdr>
          <w:bottom w:val="single" w:sz="12" w:space="1" w:color="auto"/>
        </w:pBdr>
      </w:pPr>
    </w:p>
    <w:p w:rsidR="00A245B3" w:rsidRDefault="00A245B3" w:rsidP="008F0955"/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#include &lt;</w:t>
      </w:r>
      <w:proofErr w:type="spellStart"/>
      <w:r w:rsidRPr="00A245B3">
        <w:rPr>
          <w:rFonts w:ascii="Courier New" w:hAnsi="Courier New" w:cs="Courier New"/>
        </w:rPr>
        <w:t>iostream</w:t>
      </w:r>
      <w:proofErr w:type="spellEnd"/>
      <w:r w:rsidRPr="00A245B3">
        <w:rPr>
          <w:rFonts w:ascii="Courier New" w:hAnsi="Courier New" w:cs="Courier New"/>
        </w:rPr>
        <w:t>&gt;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using namespace std;</w:t>
      </w:r>
    </w:p>
    <w:p w:rsidR="00A245B3" w:rsidRPr="00A245B3" w:rsidRDefault="00A245B3" w:rsidP="00A245B3">
      <w:pPr>
        <w:rPr>
          <w:rFonts w:ascii="Courier New" w:hAnsi="Courier New" w:cs="Courier New"/>
        </w:rPr>
      </w:pP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class test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public: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test();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void x(test y);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public: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int w;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test::test(){</w:t>
      </w:r>
    </w:p>
    <w:p w:rsidR="00A245B3" w:rsidRPr="00A245B3" w:rsidRDefault="00570DF1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w = 0</w:t>
      </w:r>
      <w:r w:rsidR="00A245B3" w:rsidRPr="00A245B3">
        <w:rPr>
          <w:rFonts w:ascii="Courier New" w:hAnsi="Courier New" w:cs="Courier New"/>
        </w:rPr>
        <w:t>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void test::x(test y)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</w:p>
    <w:p w:rsidR="00A245B3" w:rsidRPr="00A245B3" w:rsidRDefault="00570DF1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w = </w:t>
      </w:r>
      <w:proofErr w:type="spellStart"/>
      <w:r>
        <w:rPr>
          <w:rFonts w:ascii="Courier New" w:hAnsi="Courier New" w:cs="Courier New"/>
        </w:rPr>
        <w:t>y.w</w:t>
      </w:r>
      <w:proofErr w:type="spellEnd"/>
      <w:r>
        <w:rPr>
          <w:rFonts w:ascii="Courier New" w:hAnsi="Courier New" w:cs="Courier New"/>
        </w:rPr>
        <w:t xml:space="preserve"> - </w:t>
      </w:r>
      <w:proofErr w:type="gramStart"/>
      <w:r>
        <w:rPr>
          <w:rFonts w:ascii="Courier New" w:hAnsi="Courier New" w:cs="Courier New"/>
        </w:rPr>
        <w:t>3</w:t>
      </w:r>
      <w:r w:rsidR="00A245B3" w:rsidRPr="00A245B3">
        <w:rPr>
          <w:rFonts w:ascii="Courier New" w:hAnsi="Courier New" w:cs="Courier New"/>
        </w:rPr>
        <w:t xml:space="preserve"> ;</w:t>
      </w:r>
      <w:proofErr w:type="gramEnd"/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int main(int argc, _TCHAR* argv[])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  <w:r w:rsidRPr="00A245B3">
        <w:rPr>
          <w:rFonts w:ascii="Courier New" w:hAnsi="Courier New" w:cs="Courier New"/>
        </w:rPr>
        <w:tab/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test A;</w:t>
      </w:r>
    </w:p>
    <w:p w:rsidR="00A245B3" w:rsidRPr="00A245B3" w:rsidRDefault="00570DF1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i=1; i&lt;=</w:t>
      </w:r>
      <w:r w:rsidR="00C91B53">
        <w:rPr>
          <w:rFonts w:ascii="Courier New" w:hAnsi="Courier New" w:cs="Courier New"/>
        </w:rPr>
        <w:t>10</w:t>
      </w:r>
      <w:r w:rsidR="00A245B3" w:rsidRPr="00A245B3">
        <w:rPr>
          <w:rFonts w:ascii="Courier New" w:hAnsi="Courier New" w:cs="Courier New"/>
        </w:rPr>
        <w:t>; i++){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</w:r>
      <w:r w:rsidRPr="00A245B3">
        <w:rPr>
          <w:rFonts w:ascii="Courier New" w:hAnsi="Courier New" w:cs="Courier New"/>
        </w:rPr>
        <w:tab/>
        <w:t>A.x(A);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</w:r>
      <w:r w:rsidRPr="00A245B3">
        <w:rPr>
          <w:rFonts w:ascii="Courier New" w:hAnsi="Courier New" w:cs="Courier New"/>
        </w:rPr>
        <w:tab/>
        <w:t>cout &lt;&lt; A.w &lt;&lt; "  ";</w:t>
      </w:r>
    </w:p>
    <w:p w:rsidR="00A245B3" w:rsidRPr="00A245B3" w:rsidRDefault="00221406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if</w:t>
      </w:r>
      <w:proofErr w:type="gramEnd"/>
      <w:r>
        <w:rPr>
          <w:rFonts w:ascii="Courier New" w:hAnsi="Courier New" w:cs="Courier New"/>
        </w:rPr>
        <w:t xml:space="preserve"> (i%3</w:t>
      </w:r>
      <w:r w:rsidR="00A245B3" w:rsidRPr="00A245B3">
        <w:rPr>
          <w:rFonts w:ascii="Courier New" w:hAnsi="Courier New" w:cs="Courier New"/>
        </w:rPr>
        <w:t xml:space="preserve">==0) </w:t>
      </w:r>
      <w:proofErr w:type="spellStart"/>
      <w:r w:rsidR="00A245B3" w:rsidRPr="00A245B3">
        <w:rPr>
          <w:rFonts w:ascii="Courier New" w:hAnsi="Courier New" w:cs="Courier New"/>
        </w:rPr>
        <w:t>cout</w:t>
      </w:r>
      <w:proofErr w:type="spellEnd"/>
      <w:r w:rsidR="00A245B3" w:rsidRPr="00A245B3">
        <w:rPr>
          <w:rFonts w:ascii="Courier New" w:hAnsi="Courier New" w:cs="Courier New"/>
        </w:rPr>
        <w:t xml:space="preserve">&lt;&lt; </w:t>
      </w:r>
      <w:proofErr w:type="spellStart"/>
      <w:r w:rsidR="00A245B3" w:rsidRPr="00A245B3">
        <w:rPr>
          <w:rFonts w:ascii="Courier New" w:hAnsi="Courier New" w:cs="Courier New"/>
        </w:rPr>
        <w:t>endl</w:t>
      </w:r>
      <w:proofErr w:type="spellEnd"/>
      <w:r w:rsidR="00A245B3" w:rsidRPr="00A245B3">
        <w:rPr>
          <w:rFonts w:ascii="Courier New" w:hAnsi="Courier New" w:cs="Courier New"/>
        </w:rPr>
        <w:t>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Default="00A245B3">
      <w:r>
        <w:br w:type="page"/>
      </w:r>
    </w:p>
    <w:p w:rsidR="00CC194A" w:rsidRDefault="0005533A" w:rsidP="00CC194A">
      <w:pPr>
        <w:pStyle w:val="ListParagraph"/>
        <w:numPr>
          <w:ilvl w:val="0"/>
          <w:numId w:val="1"/>
        </w:numPr>
      </w:pPr>
      <w:r>
        <w:lastRenderedPageBreak/>
        <w:t>(</w:t>
      </w:r>
      <w:r>
        <w:rPr>
          <w:i/>
        </w:rPr>
        <w:t>25</w:t>
      </w:r>
      <w:r w:rsidRPr="0005533A">
        <w:rPr>
          <w:i/>
        </w:rPr>
        <w:t>%)</w:t>
      </w:r>
      <w:r>
        <w:t xml:space="preserve"> </w:t>
      </w:r>
      <w:r w:rsidR="00CC194A">
        <w:t>Write the output that is produced by this C/C++ program.</w:t>
      </w:r>
    </w:p>
    <w:p w:rsidR="00CC194A" w:rsidRDefault="00CC194A" w:rsidP="00CC194A"/>
    <w:p w:rsidR="00B34388" w:rsidRDefault="00B34388" w:rsidP="00CC194A"/>
    <w:p w:rsidR="00B34388" w:rsidRPr="00824D9B" w:rsidRDefault="00824D9B" w:rsidP="00CC194A">
      <w:pPr>
        <w:rPr>
          <w:i/>
        </w:rPr>
      </w:pPr>
      <w:r w:rsidRPr="00824D9B">
        <w:rPr>
          <w:i/>
        </w:rPr>
        <w:t>34854</w:t>
      </w:r>
    </w:p>
    <w:p w:rsidR="00CC194A" w:rsidRDefault="00CC194A" w:rsidP="00CC194A"/>
    <w:p w:rsidR="008F0955" w:rsidRDefault="008F0955" w:rsidP="00CC194A"/>
    <w:p w:rsidR="005F7358" w:rsidRDefault="005F7358" w:rsidP="00CC194A"/>
    <w:p w:rsidR="005F7358" w:rsidRDefault="005F7358" w:rsidP="00CC194A"/>
    <w:p w:rsidR="008F0955" w:rsidRDefault="008F0955" w:rsidP="00CC194A"/>
    <w:p w:rsidR="00CC194A" w:rsidRDefault="00CC194A" w:rsidP="00CC194A">
      <w:pPr>
        <w:pBdr>
          <w:bottom w:val="single" w:sz="12" w:space="1" w:color="auto"/>
        </w:pBdr>
      </w:pPr>
    </w:p>
    <w:p w:rsidR="00CC194A" w:rsidRDefault="00CC194A" w:rsidP="00CC194A"/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#include &lt;</w:t>
      </w:r>
      <w:proofErr w:type="spellStart"/>
      <w:r w:rsidRPr="00CC194A">
        <w:rPr>
          <w:rFonts w:ascii="Courier New" w:hAnsi="Courier New" w:cs="Courier New"/>
        </w:rPr>
        <w:t>iostream</w:t>
      </w:r>
      <w:proofErr w:type="spellEnd"/>
      <w:r w:rsidRPr="00CC194A">
        <w:rPr>
          <w:rFonts w:ascii="Courier New" w:hAnsi="Courier New" w:cs="Courier New"/>
        </w:rPr>
        <w:t>&gt;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using namespace std;</w:t>
      </w:r>
    </w:p>
    <w:p w:rsidR="00CC194A" w:rsidRPr="00CC194A" w:rsidRDefault="00CC194A" w:rsidP="00CC194A">
      <w:pPr>
        <w:rPr>
          <w:rFonts w:ascii="Courier New" w:hAnsi="Courier New" w:cs="Courier New"/>
        </w:rPr>
      </w:pP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int main(int argc, _TCHAR* argv[])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{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int a[8]={1,2,3,4,5,6,7,8};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int *aptr;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aptr = &amp;a[0];</w:t>
      </w:r>
    </w:p>
    <w:p w:rsidR="00CC194A" w:rsidRPr="00CC194A" w:rsidRDefault="00221406" w:rsidP="00CC19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a[</w:t>
      </w:r>
      <w:proofErr w:type="gramEnd"/>
      <w:r>
        <w:rPr>
          <w:rFonts w:ascii="Courier New" w:hAnsi="Courier New" w:cs="Courier New"/>
        </w:rPr>
        <w:t>1</w:t>
      </w:r>
      <w:r w:rsidR="00CC194A" w:rsidRPr="00CC194A">
        <w:rPr>
          <w:rFonts w:ascii="Courier New" w:hAnsi="Courier New" w:cs="Courier New"/>
        </w:rPr>
        <w:t>] = a[2] + 1;</w:t>
      </w:r>
    </w:p>
    <w:p w:rsidR="00CC194A" w:rsidRPr="00CC194A" w:rsidRDefault="00221406" w:rsidP="00CC19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a[</w:t>
      </w:r>
      <w:proofErr w:type="gramEnd"/>
      <w:r>
        <w:rPr>
          <w:rFonts w:ascii="Courier New" w:hAnsi="Courier New" w:cs="Courier New"/>
        </w:rPr>
        <w:t>3] = a[2</w:t>
      </w:r>
      <w:r w:rsidR="00CC194A" w:rsidRPr="00CC194A">
        <w:rPr>
          <w:rFonts w:ascii="Courier New" w:hAnsi="Courier New" w:cs="Courier New"/>
        </w:rPr>
        <w:t>] + a[4];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aptr++;</w:t>
      </w:r>
    </w:p>
    <w:p w:rsidR="00CC194A" w:rsidRPr="00CC194A" w:rsidRDefault="00221406" w:rsidP="00CC19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(*</w:t>
      </w:r>
      <w:proofErr w:type="spellStart"/>
      <w:r>
        <w:rPr>
          <w:rFonts w:ascii="Courier New" w:hAnsi="Courier New" w:cs="Courier New"/>
        </w:rPr>
        <w:t>aptr</w:t>
      </w:r>
      <w:proofErr w:type="spellEnd"/>
      <w:r>
        <w:rPr>
          <w:rFonts w:ascii="Courier New" w:hAnsi="Courier New" w:cs="Courier New"/>
        </w:rPr>
        <w:t>)--</w:t>
      </w:r>
      <w:r w:rsidR="00CC194A" w:rsidRPr="00CC194A">
        <w:rPr>
          <w:rFonts w:ascii="Courier New" w:hAnsi="Courier New" w:cs="Courier New"/>
        </w:rPr>
        <w:t>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</w:r>
      <w:r w:rsidR="00221406">
        <w:rPr>
          <w:rFonts w:ascii="Courier New" w:hAnsi="Courier New" w:cs="Courier New"/>
        </w:rPr>
        <w:t>(*(++</w:t>
      </w:r>
      <w:proofErr w:type="spellStart"/>
      <w:r w:rsidR="00221406">
        <w:rPr>
          <w:rFonts w:ascii="Courier New" w:hAnsi="Courier New" w:cs="Courier New"/>
        </w:rPr>
        <w:t>aptr</w:t>
      </w:r>
      <w:proofErr w:type="spellEnd"/>
      <w:r w:rsidR="00221406">
        <w:rPr>
          <w:rFonts w:ascii="Courier New" w:hAnsi="Courier New" w:cs="Courier New"/>
        </w:rPr>
        <w:t>))++</w:t>
      </w:r>
      <w:r w:rsidRPr="00CC194A">
        <w:rPr>
          <w:rFonts w:ascii="Courier New" w:hAnsi="Courier New" w:cs="Courier New"/>
        </w:rPr>
        <w:t>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</w:r>
      <w:proofErr w:type="spellStart"/>
      <w:proofErr w:type="gramStart"/>
      <w:r w:rsidRPr="00CC194A">
        <w:rPr>
          <w:rFonts w:ascii="Courier New" w:hAnsi="Courier New" w:cs="Courier New"/>
        </w:rPr>
        <w:t>cout</w:t>
      </w:r>
      <w:proofErr w:type="spellEnd"/>
      <w:proofErr w:type="gramEnd"/>
      <w:r w:rsidRPr="00CC194A">
        <w:rPr>
          <w:rFonts w:ascii="Courier New" w:hAnsi="Courier New" w:cs="Courier New"/>
        </w:rPr>
        <w:t xml:space="preserve"> &lt;&lt; a[1] &lt;&lt; a[2] &lt;&lt; a[3] &lt;&lt; a[4] &lt;&lt; *aptr &lt;&lt; endl;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}</w:t>
      </w: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CC194A" w:rsidRDefault="00CC194A">
      <w:r>
        <w:br w:type="page"/>
      </w:r>
    </w:p>
    <w:p w:rsidR="00E91BF0" w:rsidRPr="00E91BF0" w:rsidRDefault="0005533A" w:rsidP="00E91BF0">
      <w:pPr>
        <w:pStyle w:val="ListParagraph"/>
        <w:numPr>
          <w:ilvl w:val="0"/>
          <w:numId w:val="1"/>
        </w:numPr>
        <w:jc w:val="both"/>
      </w:pPr>
      <w:r>
        <w:lastRenderedPageBreak/>
        <w:t>(</w:t>
      </w:r>
      <w:r w:rsidRPr="00E91BF0">
        <w:rPr>
          <w:i/>
        </w:rPr>
        <w:t>15%)</w:t>
      </w:r>
      <w:r>
        <w:t xml:space="preserve"> </w:t>
      </w:r>
      <w:r w:rsidR="00E91BF0" w:rsidRPr="00E91BF0">
        <w:t>Write the output in the space below that is produced by the Constructor Destructor example C/C++ code provided with the test</w:t>
      </w:r>
      <w:r w:rsidR="00E91BF0">
        <w:t xml:space="preserve"> on the last page</w:t>
      </w:r>
      <w:r w:rsidR="00E91BF0" w:rsidRPr="00E91BF0">
        <w:t>. Recall that most compilers use the copy constructor to make a new copy of the object whenever pass by value is used (instead of a pass by reference). Assume this also happens whenever a function returns a value that was previously setup as a local variable.</w:t>
      </w:r>
      <w:r w:rsidR="00E91BF0">
        <w:t xml:space="preserve"> Note: There may be extra lines in the table</w:t>
      </w:r>
      <w:r w:rsidR="00A84D51">
        <w:t xml:space="preserve"> provided</w:t>
      </w:r>
      <w:r w:rsidR="00E91BF0">
        <w:t xml:space="preserve"> below.</w:t>
      </w:r>
    </w:p>
    <w:p w:rsidR="00B34388" w:rsidRDefault="00B34388" w:rsidP="00B35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Y </w:t>
            </w:r>
            <w:proofErr w:type="spellStart"/>
            <w:r w:rsidRPr="00D70DCB">
              <w:rPr>
                <w:i/>
                <w:sz w:val="28"/>
                <w:szCs w:val="28"/>
              </w:rPr>
              <w:t>Int</w:t>
            </w:r>
            <w:proofErr w:type="spellEnd"/>
            <w:r w:rsidRPr="00D70DCB">
              <w:rPr>
                <w:i/>
                <w:sz w:val="28"/>
                <w:szCs w:val="28"/>
              </w:rPr>
              <w:t xml:space="preserve">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Y Copy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X </w:t>
            </w:r>
            <w:proofErr w:type="spellStart"/>
            <w:r w:rsidRPr="00D70DCB">
              <w:rPr>
                <w:i/>
                <w:sz w:val="28"/>
                <w:szCs w:val="28"/>
              </w:rPr>
              <w:t>Def</w:t>
            </w:r>
            <w:proofErr w:type="spellEnd"/>
            <w:r w:rsidRPr="00D70DCB">
              <w:rPr>
                <w:i/>
                <w:sz w:val="28"/>
                <w:szCs w:val="28"/>
              </w:rPr>
              <w:t xml:space="preserve">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Y Copy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Y +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Y </w:t>
            </w:r>
            <w:proofErr w:type="spellStart"/>
            <w:r w:rsidRPr="00D70DCB">
              <w:rPr>
                <w:i/>
                <w:sz w:val="28"/>
                <w:szCs w:val="28"/>
              </w:rPr>
              <w:t>Int</w:t>
            </w:r>
            <w:proofErr w:type="spellEnd"/>
            <w:r w:rsidRPr="00D70DCB">
              <w:rPr>
                <w:i/>
                <w:sz w:val="28"/>
                <w:szCs w:val="28"/>
              </w:rPr>
              <w:t xml:space="preserve">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-Y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-Y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X +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X </w:t>
            </w:r>
            <w:proofErr w:type="spellStart"/>
            <w:r w:rsidRPr="00D70DCB">
              <w:rPr>
                <w:i/>
                <w:sz w:val="28"/>
                <w:szCs w:val="28"/>
              </w:rPr>
              <w:t>Int</w:t>
            </w:r>
            <w:proofErr w:type="spellEnd"/>
            <w:r w:rsidRPr="00D70DCB">
              <w:rPr>
                <w:i/>
                <w:sz w:val="28"/>
                <w:szCs w:val="28"/>
              </w:rPr>
              <w:t xml:space="preserve">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X Copy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-X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-X</w:t>
            </w:r>
            <w:r w:rsidRPr="00D70DCB">
              <w:rPr>
                <w:i/>
                <w:sz w:val="28"/>
                <w:szCs w:val="28"/>
              </w:rPr>
              <w:t xml:space="preserve">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 6  4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-X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-Y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-Y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lastRenderedPageBreak/>
        <w:t>// Constructors and Destructors Problem Code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#include &lt;iostream&gt;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using namespace std;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class X 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public: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X(); // Default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X(int); // int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X(const X&amp;); // Copy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~X(); // Destructor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 xml:space="preserve">X operator+(const X&amp; rhs) const; </w:t>
      </w:r>
      <w:r w:rsidR="00E91BF0">
        <w:rPr>
          <w:rFonts w:ascii="Courier New" w:hAnsi="Courier New" w:cs="Courier New"/>
          <w:noProof/>
          <w:sz w:val="20"/>
          <w:szCs w:val="20"/>
        </w:rPr>
        <w:t>// A</w:t>
      </w:r>
      <w:r w:rsidRPr="007651E2">
        <w:rPr>
          <w:rFonts w:ascii="Courier New" w:hAnsi="Courier New" w:cs="Courier New"/>
          <w:noProof/>
          <w:sz w:val="20"/>
          <w:szCs w:val="20"/>
        </w:rPr>
        <w:t>ddition operator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public: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int x; // Single data member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};</w:t>
      </w:r>
    </w:p>
    <w:p w:rsidR="007651E2" w:rsidRPr="007651E2" w:rsidRDefault="00570DF1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X::X(): x(2</w:t>
      </w:r>
      <w:r w:rsidR="007651E2" w:rsidRPr="007651E2">
        <w:rPr>
          <w:rFonts w:ascii="Courier New" w:hAnsi="Courier New" w:cs="Courier New"/>
          <w:noProof/>
          <w:sz w:val="20"/>
          <w:szCs w:val="20"/>
        </w:rPr>
        <w:t>){ cout&lt;&lt;"X Def Con     "&lt;&lt;endl; 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X::X(int x): x(x){ cout&lt;&lt;"X Int Con    "&lt;&lt;endl; 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X::~X(){ cout&lt;&lt;"-X Destructor     "&lt;&lt;endl; 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X::X(const X &amp;a){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x=a.x;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cout&lt;&lt;"X Copy Con   "&lt;&lt;endl;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X X::operator+(const X&amp; rhs) const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cout&lt;&lt;"X +     "&lt;&lt;endl;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 r(x + rhs.x);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return r;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class Y 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public: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Y(); // Default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Y(int); // int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Y(const Y&amp;); // Copy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~Y(); // Destructor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 xml:space="preserve">Y operator+(Y rhs) const; </w:t>
      </w:r>
      <w:r w:rsidR="00E91BF0">
        <w:rPr>
          <w:rFonts w:ascii="Courier New" w:hAnsi="Courier New" w:cs="Courier New"/>
          <w:noProof/>
          <w:sz w:val="20"/>
          <w:szCs w:val="20"/>
        </w:rPr>
        <w:t>// A</w:t>
      </w:r>
      <w:r w:rsidRPr="007651E2">
        <w:rPr>
          <w:rFonts w:ascii="Courier New" w:hAnsi="Courier New" w:cs="Courier New"/>
          <w:noProof/>
          <w:sz w:val="20"/>
          <w:szCs w:val="20"/>
        </w:rPr>
        <w:t>ddition operator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public: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int x; // Single data member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Y::Y(): x(1){ cout&lt;&lt; "Y Def Con   "&lt;&lt;endl;};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Y::Y(int x): x(x){ x++; cout&lt;&lt; "Y Int Con   "&lt;&lt;endl;};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Y::~Y(){ cout&lt;&lt; "-Y Destructor     "&lt;&lt;endl;};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Y::Y(const Y &amp;b){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x=b.x;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cout&lt;&lt;"Y Copy Con      "&lt;&lt;endl;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 Y::operator+(Y rhs) const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cout&lt;&lt; "Y +  "&lt;&lt;endl;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return Y(x + rhs.x);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int main(){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51E2" w:rsidRPr="007651E2" w:rsidRDefault="00570DF1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Y b(3</w:t>
      </w:r>
      <w:r w:rsidR="007651E2" w:rsidRPr="007651E2">
        <w:rPr>
          <w:rFonts w:ascii="Courier New" w:hAnsi="Courier New" w:cs="Courier New"/>
          <w:noProof/>
          <w:sz w:val="20"/>
          <w:szCs w:val="20"/>
        </w:rPr>
        <w:t>);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Y c(b);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 a;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b = b + c;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a = a + a;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 &lt;&lt; b.x &lt;&lt; " " &lt;&lt; a.x &lt;&lt;endl;</w:t>
      </w:r>
    </w:p>
    <w:p w:rsidR="00B34388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</w:t>
      </w:r>
    </w:p>
    <w:sectPr w:rsidR="00B34388" w:rsidRPr="00765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2B"/>
    <w:multiLevelType w:val="hybridMultilevel"/>
    <w:tmpl w:val="68B69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0"/>
    <w:rsid w:val="00023121"/>
    <w:rsid w:val="0005533A"/>
    <w:rsid w:val="000947E3"/>
    <w:rsid w:val="00221406"/>
    <w:rsid w:val="00330F9C"/>
    <w:rsid w:val="003B139A"/>
    <w:rsid w:val="00461BAA"/>
    <w:rsid w:val="005135C8"/>
    <w:rsid w:val="00522244"/>
    <w:rsid w:val="00570DF1"/>
    <w:rsid w:val="00572533"/>
    <w:rsid w:val="005F7358"/>
    <w:rsid w:val="006263E5"/>
    <w:rsid w:val="006B1C0E"/>
    <w:rsid w:val="006C1DF4"/>
    <w:rsid w:val="006C3C71"/>
    <w:rsid w:val="00727700"/>
    <w:rsid w:val="00734FC5"/>
    <w:rsid w:val="00740B6F"/>
    <w:rsid w:val="007651E2"/>
    <w:rsid w:val="00797DC5"/>
    <w:rsid w:val="008172AE"/>
    <w:rsid w:val="00824D9B"/>
    <w:rsid w:val="008F0955"/>
    <w:rsid w:val="00937620"/>
    <w:rsid w:val="009457DE"/>
    <w:rsid w:val="009C079A"/>
    <w:rsid w:val="00A245B3"/>
    <w:rsid w:val="00A84D51"/>
    <w:rsid w:val="00B34388"/>
    <w:rsid w:val="00B35506"/>
    <w:rsid w:val="00BE77C9"/>
    <w:rsid w:val="00C91B53"/>
    <w:rsid w:val="00CC194A"/>
    <w:rsid w:val="00D47C58"/>
    <w:rsid w:val="00D70DCB"/>
    <w:rsid w:val="00D8166B"/>
    <w:rsid w:val="00E564CE"/>
    <w:rsid w:val="00E8501B"/>
    <w:rsid w:val="00E91BF0"/>
    <w:rsid w:val="00F3794D"/>
    <w:rsid w:val="00F43480"/>
    <w:rsid w:val="00F5567C"/>
    <w:rsid w:val="00F761AE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B4BA-09B8-4E8D-B87C-E23A1F48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3</cp:revision>
  <cp:lastPrinted>2013-09-25T14:25:00Z</cp:lastPrinted>
  <dcterms:created xsi:type="dcterms:W3CDTF">2013-10-17T16:57:00Z</dcterms:created>
  <dcterms:modified xsi:type="dcterms:W3CDTF">2013-10-17T16:59:00Z</dcterms:modified>
</cp:coreProperties>
</file>